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D568" w14:textId="2F893491" w:rsidR="00216A73" w:rsidRDefault="005C0B74" w:rsidP="005C0B7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22222"/>
        </w:rPr>
      </w:pPr>
      <w:bookmarkStart w:id="0" w:name="_Hlk43129477"/>
      <w:r>
        <w:rPr>
          <w:rFonts w:ascii="Arial" w:eastAsia="Times New Roman" w:hAnsi="Arial" w:cs="Arial"/>
          <w:b/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62A3AE4D" wp14:editId="4F2F906A">
            <wp:simplePos x="0" y="0"/>
            <wp:positionH relativeFrom="margin">
              <wp:posOffset>3939540</wp:posOffset>
            </wp:positionH>
            <wp:positionV relativeFrom="paragraph">
              <wp:posOffset>-30480</wp:posOffset>
            </wp:positionV>
            <wp:extent cx="617220" cy="774065"/>
            <wp:effectExtent l="0" t="0" r="0" b="6985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1C1B5" w14:textId="7CC5CF42" w:rsidR="00B466AC" w:rsidRDefault="006F3264" w:rsidP="005C0B7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Monday, </w:t>
      </w:r>
      <w:r w:rsidR="00524A7B">
        <w:rPr>
          <w:rFonts w:ascii="Arial" w:eastAsia="Times New Roman" w:hAnsi="Arial" w:cs="Arial"/>
          <w:b/>
          <w:bCs/>
          <w:color w:val="222222"/>
        </w:rPr>
        <w:t>February 8, 2021</w:t>
      </w:r>
    </w:p>
    <w:p w14:paraId="5F57BD54" w14:textId="4A0C268B" w:rsidR="006F3264" w:rsidRDefault="00B428DF" w:rsidP="005C0B7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22222"/>
        </w:rPr>
      </w:pPr>
      <w:hyperlink r:id="rId10" w:history="1">
        <w:r w:rsidR="006F3264" w:rsidRPr="00B428DF">
          <w:rPr>
            <w:rStyle w:val="Hyperlink"/>
            <w:rFonts w:ascii="Arial" w:eastAsia="Times New Roman" w:hAnsi="Arial" w:cs="Arial"/>
            <w:b/>
            <w:bCs/>
          </w:rPr>
          <w:t>Click on icon to join</w:t>
        </w:r>
      </w:hyperlink>
    </w:p>
    <w:p w14:paraId="25153D21" w14:textId="66A08325" w:rsidR="006F3264" w:rsidRPr="00E03FD5" w:rsidRDefault="006F3264" w:rsidP="006F326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22222"/>
        </w:rPr>
      </w:pPr>
    </w:p>
    <w:bookmarkEnd w:id="0"/>
    <w:p w14:paraId="39481254" w14:textId="39B225CB" w:rsidR="00B466AC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5B9BD5" w:themeColor="accent5"/>
        </w:rPr>
      </w:pPr>
      <w:r w:rsidRPr="00EC7CF7">
        <w:rPr>
          <w:rFonts w:ascii="Arial" w:eastAsia="Times New Roman" w:hAnsi="Arial" w:cs="Arial"/>
          <w:b/>
          <w:bCs/>
          <w:color w:val="5B9BD5" w:themeColor="accent5"/>
        </w:rPr>
        <w:t xml:space="preserve">Adult Advisory Committee </w:t>
      </w:r>
      <w:r w:rsidR="00216A73" w:rsidRPr="00EC7CF7">
        <w:rPr>
          <w:rFonts w:ascii="Arial" w:eastAsia="Times New Roman" w:hAnsi="Arial" w:cs="Arial"/>
          <w:b/>
          <w:bCs/>
          <w:color w:val="5B9BD5" w:themeColor="accent5"/>
        </w:rPr>
        <w:t>Agenda 3</w:t>
      </w:r>
      <w:r w:rsidRPr="00EC7CF7">
        <w:rPr>
          <w:rFonts w:ascii="Arial" w:eastAsia="Times New Roman" w:hAnsi="Arial" w:cs="Arial"/>
          <w:b/>
          <w:bCs/>
          <w:color w:val="5B9BD5" w:themeColor="accent5"/>
        </w:rPr>
        <w:t>-4 pm</w:t>
      </w:r>
    </w:p>
    <w:p w14:paraId="0260B59D" w14:textId="77777777" w:rsidR="00EC7CF7" w:rsidRPr="00216A73" w:rsidRDefault="00EC7CF7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FF0000"/>
        </w:rPr>
      </w:pPr>
    </w:p>
    <w:p w14:paraId="56CCC73F" w14:textId="77777777" w:rsidR="00B466AC" w:rsidRPr="005E7B53" w:rsidRDefault="00B466AC" w:rsidP="005E7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Welcome/Introductions</w:t>
      </w:r>
    </w:p>
    <w:p w14:paraId="0904A5C4" w14:textId="39E0BB33" w:rsidR="00B466AC" w:rsidRPr="005E7B53" w:rsidRDefault="00B466AC" w:rsidP="005E7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Review/Action Minutes</w:t>
      </w:r>
    </w:p>
    <w:p w14:paraId="5398A86E" w14:textId="36E2715F" w:rsidR="005C0B74" w:rsidRDefault="00B466AC" w:rsidP="005E7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32A8B">
        <w:rPr>
          <w:rFonts w:ascii="Arial" w:eastAsia="Times New Roman" w:hAnsi="Arial" w:cs="Arial"/>
          <w:color w:val="222222"/>
        </w:rPr>
        <w:t>MHDS Cares Funds</w:t>
      </w:r>
      <w:r w:rsidR="006F3264" w:rsidRPr="00232A8B">
        <w:rPr>
          <w:rFonts w:ascii="Arial" w:eastAsia="Times New Roman" w:hAnsi="Arial" w:cs="Arial"/>
          <w:color w:val="222222"/>
        </w:rPr>
        <w:t xml:space="preserve"> Update</w:t>
      </w:r>
    </w:p>
    <w:p w14:paraId="099311BB" w14:textId="77777777" w:rsidR="005C0B74" w:rsidRPr="005C0B74" w:rsidRDefault="005C0B74" w:rsidP="005C0B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Highlights of Regional Governing Board</w:t>
      </w:r>
    </w:p>
    <w:p w14:paraId="4A561802" w14:textId="57E71839" w:rsidR="005C0B74" w:rsidRDefault="005C0B74" w:rsidP="005E7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C0B74">
        <w:rPr>
          <w:rFonts w:ascii="Arial" w:eastAsia="Times New Roman" w:hAnsi="Arial" w:cs="Arial"/>
          <w:color w:val="222222"/>
        </w:rPr>
        <w:t>Service Coordination Updates</w:t>
      </w:r>
    </w:p>
    <w:p w14:paraId="57992516" w14:textId="3A3B158F" w:rsidR="00485C44" w:rsidRDefault="00485C44" w:rsidP="005E7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Provider Updates</w:t>
      </w:r>
    </w:p>
    <w:p w14:paraId="5366EC6C" w14:textId="107C4717" w:rsidR="00B466AC" w:rsidRPr="005E7B53" w:rsidRDefault="00B466AC" w:rsidP="005E7B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Next Meeting</w:t>
      </w:r>
      <w:r w:rsidR="00485C44" w:rsidRPr="005E7B53">
        <w:rPr>
          <w:rFonts w:ascii="Arial" w:eastAsia="Times New Roman" w:hAnsi="Arial" w:cs="Arial"/>
          <w:color w:val="222222"/>
        </w:rPr>
        <w:t xml:space="preserve">- </w:t>
      </w:r>
      <w:r w:rsidR="00524A7B">
        <w:rPr>
          <w:rFonts w:ascii="Arial" w:eastAsia="Times New Roman" w:hAnsi="Arial" w:cs="Arial"/>
          <w:i/>
          <w:iCs/>
          <w:color w:val="FF0000"/>
          <w:u w:val="single"/>
        </w:rPr>
        <w:t>May 10, 2021</w:t>
      </w:r>
      <w:r w:rsidR="00485C44" w:rsidRPr="00485C44">
        <w:rPr>
          <w:rFonts w:ascii="Arial" w:eastAsia="Times New Roman" w:hAnsi="Arial" w:cs="Arial"/>
          <w:color w:val="FF0000"/>
        </w:rPr>
        <w:t xml:space="preserve">  </w:t>
      </w:r>
    </w:p>
    <w:p w14:paraId="2E88BF3B" w14:textId="77777777" w:rsidR="00B466AC" w:rsidRPr="005E7B53" w:rsidRDefault="00B466AC" w:rsidP="005E7B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Adjourn</w:t>
      </w:r>
    </w:p>
    <w:p w14:paraId="4F1D05A9" w14:textId="77777777" w:rsidR="00B466AC" w:rsidRPr="00216A73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14:paraId="276F0C52" w14:textId="77777777" w:rsidR="00B466AC" w:rsidRPr="00EC7CF7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538135" w:themeColor="accent6" w:themeShade="BF"/>
        </w:rPr>
      </w:pPr>
      <w:r w:rsidRPr="00EC7CF7">
        <w:rPr>
          <w:rFonts w:ascii="Arial" w:eastAsia="Times New Roman" w:hAnsi="Arial" w:cs="Arial"/>
          <w:b/>
          <w:bCs/>
          <w:color w:val="538135" w:themeColor="accent6" w:themeShade="BF"/>
        </w:rPr>
        <w:t xml:space="preserve">Joint Adult Advisory Committee and </w:t>
      </w:r>
      <w:bookmarkStart w:id="1" w:name="_Hlk42568872"/>
    </w:p>
    <w:p w14:paraId="6A387D27" w14:textId="32C0FBF1" w:rsidR="00B466AC" w:rsidRPr="00216A73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FF0000"/>
        </w:rPr>
      </w:pPr>
      <w:r w:rsidRPr="00EC7CF7">
        <w:rPr>
          <w:rFonts w:ascii="Arial" w:eastAsia="Times New Roman" w:hAnsi="Arial" w:cs="Arial"/>
          <w:b/>
          <w:bCs/>
          <w:color w:val="538135" w:themeColor="accent6" w:themeShade="BF"/>
        </w:rPr>
        <w:t>Children’s Behavioral Health Services Advisory Committee</w:t>
      </w:r>
      <w:bookmarkEnd w:id="1"/>
      <w:r w:rsidRPr="00EC7CF7">
        <w:rPr>
          <w:rFonts w:ascii="Arial" w:eastAsia="Times New Roman" w:hAnsi="Arial" w:cs="Arial"/>
          <w:b/>
          <w:bCs/>
          <w:color w:val="538135" w:themeColor="accent6" w:themeShade="BF"/>
        </w:rPr>
        <w:t>s Agenda   4</w:t>
      </w:r>
      <w:r w:rsidR="00216A73" w:rsidRPr="00EC7CF7">
        <w:rPr>
          <w:rFonts w:ascii="Arial" w:eastAsia="Times New Roman" w:hAnsi="Arial" w:cs="Arial"/>
          <w:b/>
          <w:bCs/>
          <w:color w:val="538135" w:themeColor="accent6" w:themeShade="BF"/>
        </w:rPr>
        <w:t>:</w:t>
      </w:r>
      <w:r w:rsidR="005E7B53" w:rsidRPr="00EC7CF7">
        <w:rPr>
          <w:rFonts w:ascii="Arial" w:eastAsia="Times New Roman" w:hAnsi="Arial" w:cs="Arial"/>
          <w:b/>
          <w:bCs/>
          <w:color w:val="538135" w:themeColor="accent6" w:themeShade="BF"/>
        </w:rPr>
        <w:t>00</w:t>
      </w:r>
      <w:r w:rsidRPr="00EC7CF7">
        <w:rPr>
          <w:rFonts w:ascii="Arial" w:eastAsia="Times New Roman" w:hAnsi="Arial" w:cs="Arial"/>
          <w:b/>
          <w:bCs/>
          <w:color w:val="538135" w:themeColor="accent6" w:themeShade="BF"/>
        </w:rPr>
        <w:t>-</w:t>
      </w:r>
      <w:r w:rsidR="005E7B53" w:rsidRPr="00EC7CF7">
        <w:rPr>
          <w:rFonts w:ascii="Arial" w:eastAsia="Times New Roman" w:hAnsi="Arial" w:cs="Arial"/>
          <w:b/>
          <w:bCs/>
          <w:color w:val="538135" w:themeColor="accent6" w:themeShade="BF"/>
        </w:rPr>
        <w:t>4:30</w:t>
      </w:r>
      <w:r w:rsidRPr="00EC7CF7">
        <w:rPr>
          <w:rFonts w:ascii="Arial" w:eastAsia="Times New Roman" w:hAnsi="Arial" w:cs="Arial"/>
          <w:b/>
          <w:bCs/>
          <w:color w:val="538135" w:themeColor="accent6" w:themeShade="BF"/>
        </w:rPr>
        <w:t xml:space="preserve"> pm</w:t>
      </w:r>
    </w:p>
    <w:p w14:paraId="1426396E" w14:textId="77777777" w:rsidR="00B466AC" w:rsidRPr="009907EA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</w:rPr>
      </w:pPr>
    </w:p>
    <w:p w14:paraId="1975F8E5" w14:textId="0ABFEFDC" w:rsidR="00B466AC" w:rsidRDefault="00B466AC" w:rsidP="00485C44">
      <w:pPr>
        <w:shd w:val="clear" w:color="auto" w:fill="FFFFFF"/>
        <w:spacing w:after="0" w:line="240" w:lineRule="auto"/>
        <w:ind w:left="720" w:hanging="360"/>
        <w:contextualSpacing/>
        <w:rPr>
          <w:rFonts w:ascii="Arial" w:eastAsia="Times New Roman" w:hAnsi="Arial" w:cs="Arial"/>
          <w:color w:val="222222"/>
        </w:rPr>
      </w:pPr>
      <w:r w:rsidRPr="009907EA">
        <w:rPr>
          <w:rFonts w:ascii="Arial" w:eastAsia="Times New Roman" w:hAnsi="Arial" w:cs="Arial"/>
          <w:color w:val="222222"/>
        </w:rPr>
        <w:t>Welcome/Introductions</w:t>
      </w:r>
    </w:p>
    <w:p w14:paraId="00618EBC" w14:textId="0315A851" w:rsidR="00524A7B" w:rsidRPr="00524A7B" w:rsidRDefault="00524A7B" w:rsidP="00524A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Logo &amp; Marketing Campaign (Regional &amp; State)</w:t>
      </w:r>
    </w:p>
    <w:p w14:paraId="300289DF" w14:textId="53996F5E" w:rsidR="00B466AC" w:rsidRDefault="00524A7B" w:rsidP="00485C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Core Services Update</w:t>
      </w:r>
    </w:p>
    <w:p w14:paraId="4052453C" w14:textId="40421262" w:rsidR="00524A7B" w:rsidRPr="00485C44" w:rsidRDefault="00524A7B" w:rsidP="00485C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Open Discussion- Trends/ Questions</w:t>
      </w:r>
    </w:p>
    <w:p w14:paraId="6C700A26" w14:textId="77777777" w:rsidR="00B466AC" w:rsidRPr="00485C44" w:rsidRDefault="00B466AC" w:rsidP="00485C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85C44">
        <w:rPr>
          <w:rFonts w:ascii="Arial" w:eastAsia="Times New Roman" w:hAnsi="Arial" w:cs="Arial"/>
          <w:color w:val="222222"/>
        </w:rPr>
        <w:t>Adjourn</w:t>
      </w:r>
    </w:p>
    <w:p w14:paraId="2142415A" w14:textId="77777777" w:rsidR="00B466AC" w:rsidRPr="009907EA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</w:rPr>
      </w:pPr>
    </w:p>
    <w:p w14:paraId="05D1E2C1" w14:textId="28B52934" w:rsidR="00B466AC" w:rsidRPr="00216A73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FF0000"/>
        </w:rPr>
      </w:pPr>
      <w:r w:rsidRPr="00EC7CF7">
        <w:rPr>
          <w:rFonts w:ascii="Arial" w:eastAsia="Times New Roman" w:hAnsi="Arial" w:cs="Arial"/>
          <w:b/>
          <w:bCs/>
          <w:color w:val="5B9BD5" w:themeColor="accent5"/>
        </w:rPr>
        <w:t xml:space="preserve">Children’s Behavioral Health Services Advisory Committees </w:t>
      </w:r>
      <w:r w:rsidR="005E7B53" w:rsidRPr="00EC7CF7">
        <w:rPr>
          <w:rFonts w:ascii="Arial" w:eastAsia="Times New Roman" w:hAnsi="Arial" w:cs="Arial"/>
          <w:b/>
          <w:bCs/>
          <w:color w:val="5B9BD5" w:themeColor="accent5"/>
        </w:rPr>
        <w:t>4:30</w:t>
      </w:r>
      <w:r w:rsidRPr="00EC7CF7">
        <w:rPr>
          <w:rFonts w:ascii="Arial" w:eastAsia="Times New Roman" w:hAnsi="Arial" w:cs="Arial"/>
          <w:b/>
          <w:bCs/>
          <w:color w:val="5B9BD5" w:themeColor="accent5"/>
        </w:rPr>
        <w:t>-</w:t>
      </w:r>
      <w:r w:rsidR="005E7B53" w:rsidRPr="00EC7CF7">
        <w:rPr>
          <w:rFonts w:ascii="Arial" w:eastAsia="Times New Roman" w:hAnsi="Arial" w:cs="Arial"/>
          <w:b/>
          <w:bCs/>
          <w:color w:val="5B9BD5" w:themeColor="accent5"/>
        </w:rPr>
        <w:t>5:30</w:t>
      </w:r>
      <w:r w:rsidRPr="00EC7CF7">
        <w:rPr>
          <w:rFonts w:ascii="Arial" w:eastAsia="Times New Roman" w:hAnsi="Arial" w:cs="Arial"/>
          <w:b/>
          <w:bCs/>
          <w:color w:val="5B9BD5" w:themeColor="accent5"/>
        </w:rPr>
        <w:t xml:space="preserve"> pm</w:t>
      </w:r>
    </w:p>
    <w:p w14:paraId="5FF4BD69" w14:textId="77777777" w:rsidR="00B466AC" w:rsidRPr="009907EA" w:rsidRDefault="00B466AC" w:rsidP="005E7B5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</w:rPr>
      </w:pPr>
    </w:p>
    <w:p w14:paraId="515FCF26" w14:textId="77777777" w:rsidR="00485C44" w:rsidRPr="005E7B53" w:rsidRDefault="00485C44" w:rsidP="00485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Welcome/Introductions</w:t>
      </w:r>
    </w:p>
    <w:p w14:paraId="639AC6E2" w14:textId="74C98518" w:rsidR="00485C44" w:rsidRDefault="00485C44" w:rsidP="00485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Review/Action Minutes</w:t>
      </w:r>
    </w:p>
    <w:p w14:paraId="1743C1BF" w14:textId="77777777" w:rsidR="00B428DF" w:rsidRDefault="00B428DF" w:rsidP="00B428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Children</w:t>
      </w:r>
      <w:r w:rsidRPr="005C0B74">
        <w:rPr>
          <w:rFonts w:ascii="Arial" w:eastAsia="Times New Roman" w:hAnsi="Arial" w:cs="Arial"/>
          <w:color w:val="222222"/>
        </w:rPr>
        <w:t xml:space="preserve"> Coordination Updates</w:t>
      </w:r>
    </w:p>
    <w:p w14:paraId="284CF40B" w14:textId="7E4D395F" w:rsidR="00524A7B" w:rsidRDefault="00524A7B" w:rsidP="00485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Governor’s Proposal for MHDS Funds Distribution </w:t>
      </w:r>
    </w:p>
    <w:p w14:paraId="739EEC3E" w14:textId="136B7B56" w:rsidR="00524A7B" w:rsidRDefault="00524A7B" w:rsidP="00485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Public Education Ideas</w:t>
      </w:r>
    </w:p>
    <w:p w14:paraId="20855784" w14:textId="77777777" w:rsidR="00524A7B" w:rsidRPr="005C0B74" w:rsidRDefault="00524A7B" w:rsidP="00524A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Highlights of Regional Governing Board</w:t>
      </w:r>
    </w:p>
    <w:p w14:paraId="4CB65F8B" w14:textId="77777777" w:rsidR="00485C44" w:rsidRPr="005E7B53" w:rsidRDefault="00485C44" w:rsidP="00485C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Other Advisory Committee issues?</w:t>
      </w:r>
    </w:p>
    <w:p w14:paraId="60632DF6" w14:textId="6A175ACE" w:rsidR="00485C44" w:rsidRPr="005E7B53" w:rsidRDefault="00485C44" w:rsidP="00485C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 xml:space="preserve">Next Meeting- </w:t>
      </w:r>
      <w:r w:rsidR="00B428DF">
        <w:rPr>
          <w:rFonts w:ascii="Arial" w:eastAsia="Times New Roman" w:hAnsi="Arial" w:cs="Arial"/>
          <w:i/>
          <w:iCs/>
          <w:color w:val="FF0000"/>
          <w:u w:val="single"/>
        </w:rPr>
        <w:t>May 10,</w:t>
      </w:r>
      <w:r w:rsidRPr="00485C44">
        <w:rPr>
          <w:rFonts w:ascii="Arial" w:eastAsia="Times New Roman" w:hAnsi="Arial" w:cs="Arial"/>
          <w:i/>
          <w:iCs/>
          <w:color w:val="FF0000"/>
          <w:u w:val="single"/>
        </w:rPr>
        <w:t xml:space="preserve"> 2021</w:t>
      </w:r>
      <w:r w:rsidRPr="00485C44">
        <w:rPr>
          <w:rFonts w:ascii="Arial" w:eastAsia="Times New Roman" w:hAnsi="Arial" w:cs="Arial"/>
          <w:color w:val="FF0000"/>
        </w:rPr>
        <w:t xml:space="preserve">  </w:t>
      </w:r>
    </w:p>
    <w:p w14:paraId="34F97360" w14:textId="37EB6718" w:rsidR="00485C44" w:rsidRDefault="00485C44" w:rsidP="00485C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7B53">
        <w:rPr>
          <w:rFonts w:ascii="Arial" w:eastAsia="Times New Roman" w:hAnsi="Arial" w:cs="Arial"/>
          <w:color w:val="222222"/>
        </w:rPr>
        <w:t>Adjourn</w:t>
      </w:r>
    </w:p>
    <w:p w14:paraId="5CDEE13A" w14:textId="439AB257" w:rsidR="00F67748" w:rsidRDefault="00F67748" w:rsidP="00F677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0B89876" w14:textId="77777777" w:rsidR="00F67748" w:rsidRPr="005E7B53" w:rsidRDefault="00F67748" w:rsidP="00F677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97561D3" w14:textId="2DF1FFB4" w:rsidR="0040397F" w:rsidRPr="00F67748" w:rsidRDefault="00F67748" w:rsidP="00F67748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F6774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MHDS Adult/ Children Services</w:t>
      </w:r>
    </w:p>
    <w:p w14:paraId="2681895C" w14:textId="53240BD8" w:rsidR="00485C44" w:rsidRPr="00EC7CF7" w:rsidRDefault="0040397F" w:rsidP="00EC7CF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>Assertive Community Treatment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· 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>Mobile Crisis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· 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>CCBHC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· 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IPS Supported Employment 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>·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Transitional Living Services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· 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>Integrated Health Home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·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Employment Initiatives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· 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>Stepping Up Initiative</w:t>
      </w:r>
      <w:r w:rsidR="00F67748"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·</w:t>
      </w:r>
      <w:r w:rsidRPr="00F677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Familiar Faces</w:t>
      </w:r>
    </w:p>
    <w:sectPr w:rsidR="00485C44" w:rsidRPr="00EC7C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7037" w14:textId="77777777" w:rsidR="00884F83" w:rsidRDefault="00884F83" w:rsidP="00216A73">
      <w:pPr>
        <w:spacing w:after="0" w:line="240" w:lineRule="auto"/>
      </w:pPr>
      <w:r>
        <w:separator/>
      </w:r>
    </w:p>
  </w:endnote>
  <w:endnote w:type="continuationSeparator" w:id="0">
    <w:p w14:paraId="1529CAB5" w14:textId="77777777" w:rsidR="00884F83" w:rsidRDefault="00884F83" w:rsidP="0021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8752" w14:textId="77777777" w:rsidR="005E7B53" w:rsidRPr="007D4C60" w:rsidRDefault="005E7B53" w:rsidP="005E7B53">
    <w:pPr>
      <w:pStyle w:val="Footer"/>
      <w:jc w:val="center"/>
      <w:rPr>
        <w:i/>
        <w:iCs/>
        <w:color w:val="2E74B5"/>
        <w:sz w:val="18"/>
        <w:szCs w:val="18"/>
      </w:rPr>
    </w:pPr>
    <w:r w:rsidRPr="007D4C60">
      <w:rPr>
        <w:i/>
        <w:iCs/>
        <w:color w:val="2E74B5"/>
        <w:sz w:val="18"/>
        <w:szCs w:val="18"/>
      </w:rPr>
      <w:t xml:space="preserve">Clay </w:t>
    </w:r>
    <w:r w:rsidRPr="007D4C60">
      <w:rPr>
        <w:b/>
        <w:bCs/>
        <w:i/>
        <w:iCs/>
        <w:color w:val="2E74B5"/>
        <w:sz w:val="18"/>
        <w:szCs w:val="18"/>
      </w:rPr>
      <w:t>·</w:t>
    </w:r>
    <w:r w:rsidRPr="007D4C60">
      <w:rPr>
        <w:i/>
        <w:iCs/>
        <w:color w:val="2E74B5"/>
        <w:sz w:val="18"/>
        <w:szCs w:val="18"/>
      </w:rPr>
      <w:t xml:space="preserve"> Kossuth </w:t>
    </w:r>
    <w:r w:rsidRPr="007D4C60">
      <w:rPr>
        <w:b/>
        <w:bCs/>
        <w:i/>
        <w:iCs/>
        <w:color w:val="2E74B5"/>
        <w:sz w:val="18"/>
        <w:szCs w:val="18"/>
      </w:rPr>
      <w:t>·</w:t>
    </w:r>
    <w:r w:rsidRPr="007D4C60">
      <w:rPr>
        <w:i/>
        <w:iCs/>
        <w:color w:val="2E74B5"/>
        <w:sz w:val="18"/>
        <w:szCs w:val="18"/>
      </w:rPr>
      <w:t xml:space="preserve"> Osceola </w:t>
    </w:r>
    <w:r w:rsidRPr="007D4C60">
      <w:rPr>
        <w:b/>
        <w:bCs/>
        <w:i/>
        <w:iCs/>
        <w:color w:val="2E74B5"/>
        <w:sz w:val="18"/>
        <w:szCs w:val="18"/>
      </w:rPr>
      <w:t xml:space="preserve">· </w:t>
    </w:r>
    <w:r w:rsidRPr="007D4C60">
      <w:rPr>
        <w:i/>
        <w:iCs/>
        <w:color w:val="2E74B5"/>
        <w:sz w:val="18"/>
        <w:szCs w:val="18"/>
      </w:rPr>
      <w:t>Palo Alto</w:t>
    </w:r>
    <w:r w:rsidRPr="007D4C60">
      <w:rPr>
        <w:b/>
        <w:bCs/>
        <w:i/>
        <w:iCs/>
        <w:color w:val="2E74B5"/>
        <w:sz w:val="18"/>
        <w:szCs w:val="18"/>
      </w:rPr>
      <w:t xml:space="preserve"> ·</w:t>
    </w:r>
    <w:r w:rsidRPr="007D4C60">
      <w:rPr>
        <w:i/>
        <w:iCs/>
        <w:color w:val="2E74B5"/>
        <w:sz w:val="18"/>
        <w:szCs w:val="18"/>
      </w:rPr>
      <w:t xml:space="preserve"> Winnebago </w:t>
    </w:r>
    <w:r w:rsidRPr="007D4C60">
      <w:rPr>
        <w:b/>
        <w:bCs/>
        <w:i/>
        <w:iCs/>
        <w:color w:val="2E74B5"/>
        <w:sz w:val="18"/>
        <w:szCs w:val="18"/>
      </w:rPr>
      <w:t>·</w:t>
    </w:r>
    <w:r w:rsidRPr="007D4C60">
      <w:rPr>
        <w:i/>
        <w:iCs/>
        <w:color w:val="2E74B5"/>
        <w:sz w:val="18"/>
        <w:szCs w:val="18"/>
      </w:rPr>
      <w:t xml:space="preserve"> Worth</w:t>
    </w:r>
  </w:p>
  <w:p w14:paraId="6C234734" w14:textId="77777777" w:rsidR="005E7B53" w:rsidRDefault="005E7B53" w:rsidP="005E7B53">
    <w:pPr>
      <w:pStyle w:val="Footer"/>
      <w:jc w:val="center"/>
      <w:rPr>
        <w:sz w:val="18"/>
        <w:szCs w:val="18"/>
      </w:rPr>
    </w:pPr>
  </w:p>
  <w:p w14:paraId="206F7DBE" w14:textId="77777777" w:rsidR="005E7B53" w:rsidRPr="00FD42D0" w:rsidRDefault="005E7B53" w:rsidP="005E7B53">
    <w:pPr>
      <w:pStyle w:val="Footer"/>
      <w:jc w:val="center"/>
      <w:rPr>
        <w:b/>
        <w:bCs/>
        <w:color w:val="2E74B5"/>
        <w:sz w:val="18"/>
        <w:szCs w:val="18"/>
      </w:rPr>
    </w:pPr>
    <w:r w:rsidRPr="00FD42D0">
      <w:rPr>
        <w:rStyle w:val="Strong"/>
        <w:color w:val="2E74B5"/>
        <w:sz w:val="18"/>
        <w:szCs w:val="18"/>
        <w:bdr w:val="none" w:sz="0" w:space="0" w:color="auto" w:frame="1"/>
        <w:shd w:val="clear" w:color="auto" w:fill="FFFFFF"/>
      </w:rPr>
      <w:t>Northwest Iowa Care Connections exists to support improved access to behavioral healthcare through local resources to promote full citizenship for people with mental illness and intellectual disabilities.”</w:t>
    </w:r>
  </w:p>
  <w:p w14:paraId="5BCF42B4" w14:textId="77777777" w:rsidR="005E7B53" w:rsidRDefault="005E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B1577" w14:textId="77777777" w:rsidR="00884F83" w:rsidRDefault="00884F83" w:rsidP="00216A73">
      <w:pPr>
        <w:spacing w:after="0" w:line="240" w:lineRule="auto"/>
      </w:pPr>
      <w:r>
        <w:separator/>
      </w:r>
    </w:p>
  </w:footnote>
  <w:footnote w:type="continuationSeparator" w:id="0">
    <w:p w14:paraId="20AFF17F" w14:textId="77777777" w:rsidR="00884F83" w:rsidRDefault="00884F83" w:rsidP="0021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DE5A" w14:textId="7F39D9FF" w:rsidR="005E7B53" w:rsidRDefault="005E7B53" w:rsidP="005E7B53">
    <w:pPr>
      <w:pStyle w:val="Header"/>
      <w:jc w:val="center"/>
    </w:pPr>
    <w:bookmarkStart w:id="2" w:name="_Hlk48553959"/>
    <w:r>
      <w:rPr>
        <w:noProof/>
      </w:rPr>
      <w:drawing>
        <wp:inline distT="0" distB="0" distL="0" distR="0" wp14:anchorId="0341812F" wp14:editId="64C9E149">
          <wp:extent cx="2727960" cy="828016"/>
          <wp:effectExtent l="0" t="0" r="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199" cy="84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058B12" wp14:editId="435DDBA7">
          <wp:extent cx="1120140" cy="790321"/>
          <wp:effectExtent l="0" t="0" r="3810" b="0"/>
          <wp:docPr id="2" name="Picture 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74" cy="79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64A906DE" w14:textId="696CF848" w:rsidR="00216A73" w:rsidRDefault="00216A73" w:rsidP="00216A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B7E39"/>
    <w:multiLevelType w:val="hybridMultilevel"/>
    <w:tmpl w:val="353C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71F"/>
    <w:multiLevelType w:val="hybridMultilevel"/>
    <w:tmpl w:val="6DE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58F"/>
    <w:multiLevelType w:val="hybridMultilevel"/>
    <w:tmpl w:val="4FE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AC"/>
    <w:rsid w:val="0003584D"/>
    <w:rsid w:val="00216A73"/>
    <w:rsid w:val="00232A8B"/>
    <w:rsid w:val="0040397F"/>
    <w:rsid w:val="00485C44"/>
    <w:rsid w:val="00524A7B"/>
    <w:rsid w:val="005C0B74"/>
    <w:rsid w:val="005E7B53"/>
    <w:rsid w:val="00692B56"/>
    <w:rsid w:val="006C7144"/>
    <w:rsid w:val="006F3264"/>
    <w:rsid w:val="00884F83"/>
    <w:rsid w:val="00B428DF"/>
    <w:rsid w:val="00B466AC"/>
    <w:rsid w:val="00C937EE"/>
    <w:rsid w:val="00D77239"/>
    <w:rsid w:val="00EC7CF7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99CF"/>
  <w15:chartTrackingRefBased/>
  <w15:docId w15:val="{BC8D376B-87AF-4F31-A38B-72EC0C6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6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73"/>
  </w:style>
  <w:style w:type="paragraph" w:styleId="Footer">
    <w:name w:val="footer"/>
    <w:basedOn w:val="Normal"/>
    <w:link w:val="FooterChar"/>
    <w:uiPriority w:val="99"/>
    <w:unhideWhenUsed/>
    <w:rsid w:val="0021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73"/>
  </w:style>
  <w:style w:type="character" w:styleId="Strong">
    <w:name w:val="Strong"/>
    <w:uiPriority w:val="22"/>
    <w:qFormat/>
    <w:rsid w:val="005E7B53"/>
    <w:rPr>
      <w:b/>
      <w:bCs/>
    </w:rPr>
  </w:style>
  <w:style w:type="paragraph" w:styleId="ListParagraph">
    <w:name w:val="List Paragraph"/>
    <w:basedOn w:val="Normal"/>
    <w:uiPriority w:val="34"/>
    <w:qFormat/>
    <w:rsid w:val="005E7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506104482?pwd=aHhsbEZJL3JkL1l1elgwTUh2cHphUT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oom.us/j/98506104482?pwd=aHhsbEZJL3JkL1l1elgwTUh2cHph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wrathrapture.com/joining-our-zoom-meeting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Loehr</dc:creator>
  <cp:keywords/>
  <dc:description/>
  <cp:lastModifiedBy>Melissa Loehr</cp:lastModifiedBy>
  <cp:revision>2</cp:revision>
  <dcterms:created xsi:type="dcterms:W3CDTF">2021-02-02T16:01:00Z</dcterms:created>
  <dcterms:modified xsi:type="dcterms:W3CDTF">2021-02-02T16:01:00Z</dcterms:modified>
</cp:coreProperties>
</file>